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01" w:rsidRDefault="00144801">
      <w:r>
        <w:t>Insect diversity</w:t>
      </w:r>
    </w:p>
    <w:p w:rsidR="00144801" w:rsidRDefault="00144801"/>
    <w:p w:rsidR="00144801" w:rsidRDefault="00144801">
      <w:r>
        <w:rPr>
          <w:noProof/>
        </w:rPr>
        <w:drawing>
          <wp:inline distT="0" distB="0" distL="0" distR="0" wp14:anchorId="607553DA" wp14:editId="072FFF1D">
            <wp:extent cx="4572000" cy="30734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4801" w:rsidRDefault="00144801"/>
    <w:p w:rsidR="00144801" w:rsidRDefault="00144801"/>
    <w:p w:rsidR="00144801" w:rsidRDefault="00144801">
      <w:r>
        <w:t>Total Plant Diversity</w:t>
      </w:r>
    </w:p>
    <w:p w:rsidR="00144801" w:rsidRDefault="00144801"/>
    <w:p w:rsidR="00144801" w:rsidRDefault="00144801">
      <w:r>
        <w:rPr>
          <w:noProof/>
        </w:rPr>
        <w:drawing>
          <wp:inline distT="0" distB="0" distL="0" distR="0" wp14:anchorId="0AD9107D" wp14:editId="54B8614F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4801" w:rsidRDefault="00144801"/>
    <w:p w:rsidR="00144801" w:rsidRDefault="00144801"/>
    <w:p w:rsidR="00144801" w:rsidRDefault="00144801"/>
    <w:p w:rsidR="00144801" w:rsidRDefault="00144801"/>
    <w:p w:rsidR="00144801" w:rsidRDefault="00144801"/>
    <w:p w:rsidR="00144801" w:rsidRDefault="00144801"/>
    <w:p w:rsidR="00144801" w:rsidRDefault="00144801"/>
    <w:p w:rsidR="00144801" w:rsidRDefault="00144801">
      <w:r>
        <w:lastRenderedPageBreak/>
        <w:t>Diversity of Pollination Types</w:t>
      </w:r>
    </w:p>
    <w:p w:rsidR="00144801" w:rsidRDefault="00144801">
      <w:r>
        <w:rPr>
          <w:noProof/>
        </w:rPr>
        <w:drawing>
          <wp:inline distT="0" distB="0" distL="0" distR="0" wp14:anchorId="61E52A28" wp14:editId="21DF0A12">
            <wp:extent cx="4648200" cy="3416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4801" w:rsidRDefault="00144801"/>
    <w:p w:rsidR="00E775AD" w:rsidRDefault="00E775AD">
      <w:r>
        <w:t>Woody Species Diversity and Herbaceous Species Diversity</w:t>
      </w:r>
      <w:bookmarkStart w:id="0" w:name="_GoBack"/>
      <w:bookmarkEnd w:id="0"/>
    </w:p>
    <w:p w:rsidR="00144801" w:rsidRDefault="00E775AD">
      <w:r>
        <w:rPr>
          <w:noProof/>
        </w:rPr>
        <w:drawing>
          <wp:inline distT="0" distB="0" distL="0" distR="0" wp14:anchorId="05DE42AB" wp14:editId="193EB104">
            <wp:extent cx="4572000" cy="27432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144801" w:rsidSect="00BA37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01"/>
    <w:rsid w:val="00144801"/>
    <w:rsid w:val="00BA3701"/>
    <w:rsid w:val="00E775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96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ennyost11:UCSC:SCWIBLES%202011-2012:Native%20Garden:Revisions:Biodiversity%20dataset%20examp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ennyost11:UCSC:SCWIBLES%202011-2012:Native%20Garden:Revisions:Biodiversity%20dataset%20examp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ennyost11:UCSC:SCWIBLES%202011-2012:Native%20Garden:Revisions:Biodiversity%20dataset%20examp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ennyost11:UCSC:SCWIBLES%202011-2012:Native%20Garden:Revisions:Biodiversity%20dataset%20examp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Insect Density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Insect diversity</c:v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'[Biodiversity dataset examples.xlsx]Sheet1'!$B$2:$C$2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'[Biodiversity dataset examples.xlsx]Sheet1'!$B$15:$C$15</c:f>
              <c:numCache>
                <c:formatCode>General</c:formatCode>
                <c:ptCount val="2"/>
                <c:pt idx="0">
                  <c:v>13.0</c:v>
                </c:pt>
                <c:pt idx="1">
                  <c:v>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2779864"/>
        <c:axId val="2122782840"/>
      </c:barChart>
      <c:catAx>
        <c:axId val="2122779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2782840"/>
        <c:crosses val="autoZero"/>
        <c:auto val="1"/>
        <c:lblAlgn val="ctr"/>
        <c:lblOffset val="100"/>
        <c:noMultiLvlLbl val="0"/>
      </c:catAx>
      <c:valAx>
        <c:axId val="21227828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</a:t>
                </a:r>
                <a:r>
                  <a:rPr lang="en-US" baseline="0"/>
                  <a:t> insects found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2779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Plant Species Diversity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'[Biodiversity dataset examples.xlsx]Sheet1'!$K$20:$L$20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'[Biodiversity dataset examples.xlsx]Sheet1'!$K$21:$L$21</c:f>
              <c:numCache>
                <c:formatCode>General</c:formatCode>
                <c:ptCount val="2"/>
                <c:pt idx="0">
                  <c:v>23.0</c:v>
                </c:pt>
                <c:pt idx="1">
                  <c:v>30.0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9305896"/>
        <c:axId val="2080766296"/>
      </c:barChart>
      <c:catAx>
        <c:axId val="2109305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80766296"/>
        <c:crosses val="autoZero"/>
        <c:auto val="1"/>
        <c:lblAlgn val="ctr"/>
        <c:lblOffset val="100"/>
        <c:noMultiLvlLbl val="0"/>
      </c:catAx>
      <c:valAx>
        <c:axId val="20807662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Species</a:t>
                </a:r>
                <a:r>
                  <a:rPr lang="en-US" baseline="0"/>
                  <a:t> Found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9305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Flower Pollination Type Diversity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'[Biodiversity dataset examples.xlsx]Sheet1'!$G$18</c:f>
              <c:strCache>
                <c:ptCount val="1"/>
                <c:pt idx="0">
                  <c:v>Pre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strRef>
              <c:f>'[Biodiversity dataset examples.xlsx]Sheet1'!$F$19:$F$22</c:f>
              <c:strCache>
                <c:ptCount val="4"/>
                <c:pt idx="0">
                  <c:v>Insect pollinated</c:v>
                </c:pt>
                <c:pt idx="1">
                  <c:v>Wind pollinated</c:v>
                </c:pt>
                <c:pt idx="2">
                  <c:v>Bird pollinated</c:v>
                </c:pt>
                <c:pt idx="3">
                  <c:v>Total</c:v>
                </c:pt>
              </c:strCache>
            </c:strRef>
          </c:cat>
          <c:val>
            <c:numRef>
              <c:f>'[Biodiversity dataset examples.xlsx]Sheet1'!$G$19:$G$22</c:f>
              <c:numCache>
                <c:formatCode>General</c:formatCode>
                <c:ptCount val="4"/>
                <c:pt idx="0">
                  <c:v>4.0</c:v>
                </c:pt>
                <c:pt idx="1">
                  <c:v>4.0</c:v>
                </c:pt>
                <c:pt idx="2">
                  <c:v>0.0</c:v>
                </c:pt>
                <c:pt idx="3">
                  <c:v>8.0</c:v>
                </c:pt>
              </c:numCache>
            </c:numRef>
          </c:val>
        </c:ser>
        <c:ser>
          <c:idx val="1"/>
          <c:order val="1"/>
          <c:tx>
            <c:strRef>
              <c:f>'[Biodiversity dataset examples.xlsx]Sheet1'!$H$18</c:f>
              <c:strCache>
                <c:ptCount val="1"/>
                <c:pt idx="0">
                  <c:v>Post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cat>
            <c:strRef>
              <c:f>'[Biodiversity dataset examples.xlsx]Sheet1'!$F$19:$F$22</c:f>
              <c:strCache>
                <c:ptCount val="4"/>
                <c:pt idx="0">
                  <c:v>Insect pollinated</c:v>
                </c:pt>
                <c:pt idx="1">
                  <c:v>Wind pollinated</c:v>
                </c:pt>
                <c:pt idx="2">
                  <c:v>Bird pollinated</c:v>
                </c:pt>
                <c:pt idx="3">
                  <c:v>Total</c:v>
                </c:pt>
              </c:strCache>
            </c:strRef>
          </c:cat>
          <c:val>
            <c:numRef>
              <c:f>'[Biodiversity dataset examples.xlsx]Sheet1'!$H$19:$H$22</c:f>
              <c:numCache>
                <c:formatCode>General</c:formatCode>
                <c:ptCount val="4"/>
                <c:pt idx="0">
                  <c:v>5.666666666666667</c:v>
                </c:pt>
                <c:pt idx="1">
                  <c:v>6.666666666666667</c:v>
                </c:pt>
                <c:pt idx="2">
                  <c:v>2.0</c:v>
                </c:pt>
                <c:pt idx="3">
                  <c:v>14.33333333333333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3305272"/>
        <c:axId val="2053392952"/>
      </c:barChart>
      <c:catAx>
        <c:axId val="2053305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53392952"/>
        <c:crosses val="autoZero"/>
        <c:auto val="1"/>
        <c:lblAlgn val="ctr"/>
        <c:lblOffset val="100"/>
        <c:noMultiLvlLbl val="0"/>
      </c:catAx>
      <c:valAx>
        <c:axId val="20533929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Average Number of Plants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53305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Woody Vs. Herb Species</a:t>
            </a:r>
            <a:r>
              <a:rPr lang="en-US" baseline="0"/>
              <a:t> Diversity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'[Biodiversity dataset examples.xlsx]Sheet1'!$O$21</c:f>
              <c:strCache>
                <c:ptCount val="1"/>
                <c:pt idx="0">
                  <c:v>Pre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'[Biodiversity dataset examples.xlsx]Sheet1'!$N$22:$N$23</c:f>
              <c:strCache>
                <c:ptCount val="2"/>
                <c:pt idx="0">
                  <c:v>Woody</c:v>
                </c:pt>
                <c:pt idx="1">
                  <c:v>Herbs</c:v>
                </c:pt>
              </c:strCache>
            </c:strRef>
          </c:cat>
          <c:val>
            <c:numRef>
              <c:f>'[Biodiversity dataset examples.xlsx]Sheet1'!$O$22:$O$23</c:f>
              <c:numCache>
                <c:formatCode>General</c:formatCode>
                <c:ptCount val="2"/>
                <c:pt idx="0">
                  <c:v>3.0</c:v>
                </c:pt>
                <c:pt idx="1">
                  <c:v>8.0</c:v>
                </c:pt>
              </c:numCache>
            </c:numRef>
          </c:val>
        </c:ser>
        <c:ser>
          <c:idx val="1"/>
          <c:order val="1"/>
          <c:tx>
            <c:strRef>
              <c:f>'[Biodiversity dataset examples.xlsx]Sheet1'!$P$21</c:f>
              <c:strCache>
                <c:ptCount val="1"/>
                <c:pt idx="0">
                  <c:v>Post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invertIfNegative val="0"/>
          <c:cat>
            <c:strRef>
              <c:f>'[Biodiversity dataset examples.xlsx]Sheet1'!$N$22:$N$23</c:f>
              <c:strCache>
                <c:ptCount val="2"/>
                <c:pt idx="0">
                  <c:v>Woody</c:v>
                </c:pt>
                <c:pt idx="1">
                  <c:v>Herbs</c:v>
                </c:pt>
              </c:strCache>
            </c:strRef>
          </c:cat>
          <c:val>
            <c:numRef>
              <c:f>'[Biodiversity dataset examples.xlsx]Sheet1'!$P$22:$P$23</c:f>
              <c:numCache>
                <c:formatCode>General</c:formatCode>
                <c:ptCount val="2"/>
                <c:pt idx="0">
                  <c:v>11.0</c:v>
                </c:pt>
                <c:pt idx="1">
                  <c:v>56.0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9004504"/>
        <c:axId val="2108961256"/>
      </c:barChart>
      <c:catAx>
        <c:axId val="2109004504"/>
        <c:scaling>
          <c:orientation val="minMax"/>
        </c:scaling>
        <c:delete val="0"/>
        <c:axPos val="b"/>
        <c:title>
          <c:layout/>
          <c:overlay val="0"/>
        </c:title>
        <c:majorTickMark val="none"/>
        <c:minorTickMark val="none"/>
        <c:tickLblPos val="nextTo"/>
        <c:crossAx val="2108961256"/>
        <c:crosses val="autoZero"/>
        <c:auto val="1"/>
        <c:lblAlgn val="ctr"/>
        <c:lblOffset val="100"/>
        <c:noMultiLvlLbl val="0"/>
      </c:catAx>
      <c:valAx>
        <c:axId val="2108961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Species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9004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1</cp:revision>
  <dcterms:created xsi:type="dcterms:W3CDTF">2013-05-27T14:22:00Z</dcterms:created>
  <dcterms:modified xsi:type="dcterms:W3CDTF">2013-05-27T14:52:00Z</dcterms:modified>
</cp:coreProperties>
</file>